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35FDF" w14:textId="3AD090A8" w:rsidR="007D549F" w:rsidRDefault="00120D78">
      <w:pPr>
        <w:rPr>
          <w:rFonts w:ascii="Times New Roman" w:hAnsi="Times New Roman" w:cs="Times New Roman"/>
          <w:sz w:val="24"/>
          <w:szCs w:val="24"/>
        </w:rPr>
      </w:pPr>
      <w:r>
        <w:rPr>
          <w:rFonts w:ascii="Arial" w:hAnsi="Arial" w:cs="Arial"/>
          <w:noProof/>
          <w:sz w:val="20"/>
          <w:szCs w:val="20"/>
          <w:lang w:eastAsia="en-GB"/>
        </w:rPr>
        <w:drawing>
          <wp:anchor distT="0" distB="0" distL="114300" distR="114300" simplePos="0" relativeHeight="251658240" behindDoc="0" locked="0" layoutInCell="1" allowOverlap="1" wp14:anchorId="5C3E9913" wp14:editId="5C3E9914">
            <wp:simplePos x="0" y="0"/>
            <wp:positionH relativeFrom="column">
              <wp:posOffset>3990975</wp:posOffset>
            </wp:positionH>
            <wp:positionV relativeFrom="paragraph">
              <wp:posOffset>-552450</wp:posOffset>
            </wp:positionV>
            <wp:extent cx="2228850" cy="1104900"/>
            <wp:effectExtent l="0" t="0" r="0" b="0"/>
            <wp:wrapSquare wrapText="bothSides"/>
            <wp:docPr id="1" name="Picture 1" descr="Image result for un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nis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85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36C52">
        <w:rPr>
          <w:rFonts w:ascii="Times New Roman" w:hAnsi="Times New Roman" w:cs="Times New Roman"/>
          <w:sz w:val="24"/>
          <w:szCs w:val="24"/>
        </w:rPr>
        <w:t>Ealing Schools Head Teachers</w:t>
      </w:r>
    </w:p>
    <w:p w14:paraId="5C3E9900" w14:textId="53B7A6AC" w:rsidR="00120D78" w:rsidRDefault="00C00EEE">
      <w:pPr>
        <w:rPr>
          <w:rFonts w:ascii="Times New Roman" w:hAnsi="Times New Roman" w:cs="Times New Roman"/>
          <w:sz w:val="24"/>
          <w:szCs w:val="24"/>
        </w:rPr>
      </w:pPr>
      <w:r>
        <w:rPr>
          <w:rFonts w:ascii="Times New Roman" w:hAnsi="Times New Roman" w:cs="Times New Roman"/>
          <w:sz w:val="24"/>
          <w:szCs w:val="24"/>
        </w:rPr>
        <w:tab/>
      </w:r>
    </w:p>
    <w:p w14:paraId="5C3E9901" w14:textId="4E1052A3" w:rsidR="00120D78" w:rsidRDefault="00120D78" w:rsidP="00120D78">
      <w:pPr>
        <w:tabs>
          <w:tab w:val="left" w:pos="7095"/>
        </w:tabs>
        <w:rPr>
          <w:rFonts w:ascii="Times New Roman" w:hAnsi="Times New Roman" w:cs="Times New Roman"/>
          <w:sz w:val="24"/>
          <w:szCs w:val="24"/>
        </w:rPr>
      </w:pPr>
      <w:r>
        <w:rPr>
          <w:rFonts w:ascii="Times New Roman" w:hAnsi="Times New Roman" w:cs="Times New Roman"/>
          <w:sz w:val="24"/>
          <w:szCs w:val="24"/>
        </w:rPr>
        <w:tab/>
        <w:t xml:space="preserve"> </w:t>
      </w:r>
      <w:r w:rsidR="00593BD4">
        <w:rPr>
          <w:rFonts w:ascii="Times New Roman" w:hAnsi="Times New Roman" w:cs="Times New Roman"/>
          <w:sz w:val="24"/>
          <w:szCs w:val="24"/>
        </w:rPr>
        <w:t xml:space="preserve"> </w:t>
      </w:r>
      <w:r>
        <w:rPr>
          <w:rFonts w:ascii="Times New Roman" w:hAnsi="Times New Roman" w:cs="Times New Roman"/>
          <w:sz w:val="24"/>
          <w:szCs w:val="24"/>
        </w:rPr>
        <w:t>Ealing Unison</w:t>
      </w:r>
    </w:p>
    <w:p w14:paraId="5C3E9902" w14:textId="014FE51C" w:rsidR="00120D78" w:rsidRDefault="00120D7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BD4">
        <w:rPr>
          <w:rFonts w:ascii="Times New Roman" w:hAnsi="Times New Roman" w:cs="Times New Roman"/>
          <w:sz w:val="24"/>
          <w:szCs w:val="24"/>
        </w:rPr>
        <w:tab/>
      </w:r>
      <w:r w:rsidR="00674B3B">
        <w:rPr>
          <w:rFonts w:ascii="Times New Roman" w:hAnsi="Times New Roman" w:cs="Times New Roman"/>
          <w:sz w:val="24"/>
          <w:szCs w:val="24"/>
        </w:rPr>
        <w:t>Perceval House</w:t>
      </w:r>
    </w:p>
    <w:p w14:paraId="5C3E9903" w14:textId="77777777" w:rsidR="00120D78" w:rsidRDefault="00120D7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r w:rsidRPr="00120D78">
        <w:rPr>
          <w:rFonts w:ascii="Times New Roman" w:hAnsi="Times New Roman" w:cs="Times New Roman"/>
          <w:sz w:val="24"/>
          <w:szCs w:val="24"/>
          <w:vertAlign w:val="superscript"/>
        </w:rPr>
        <w:t>th</w:t>
      </w:r>
      <w:r>
        <w:rPr>
          <w:rFonts w:ascii="Times New Roman" w:hAnsi="Times New Roman" w:cs="Times New Roman"/>
          <w:sz w:val="24"/>
          <w:szCs w:val="24"/>
        </w:rPr>
        <w:t xml:space="preserve"> Floor</w:t>
      </w:r>
    </w:p>
    <w:p w14:paraId="5C3E9904" w14:textId="77777777" w:rsidR="00120D78" w:rsidRDefault="00120D7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W5 2HL</w:t>
      </w:r>
    </w:p>
    <w:p w14:paraId="5C3E9905" w14:textId="65181BC6" w:rsidR="00120D78" w:rsidRDefault="0036530E">
      <w:pPr>
        <w:rPr>
          <w:rFonts w:ascii="Times New Roman" w:hAnsi="Times New Roman" w:cs="Times New Roman"/>
          <w:sz w:val="24"/>
          <w:szCs w:val="24"/>
        </w:rPr>
      </w:pPr>
      <w:r>
        <w:rPr>
          <w:rFonts w:ascii="Times New Roman" w:hAnsi="Times New Roman" w:cs="Times New Roman"/>
          <w:sz w:val="24"/>
          <w:szCs w:val="24"/>
        </w:rPr>
        <w:t>24</w:t>
      </w:r>
      <w:r w:rsidR="000F5980">
        <w:rPr>
          <w:rFonts w:ascii="Times New Roman" w:hAnsi="Times New Roman" w:cs="Times New Roman"/>
          <w:sz w:val="24"/>
          <w:szCs w:val="24"/>
        </w:rPr>
        <w:t>.01.2023</w:t>
      </w:r>
    </w:p>
    <w:p w14:paraId="2FB79208" w14:textId="77777777" w:rsidR="0036530E" w:rsidRDefault="0036530E" w:rsidP="0036530E">
      <w:pPr>
        <w:rPr>
          <w:rFonts w:ascii="Times New Roman" w:hAnsi="Times New Roman" w:cs="Times New Roman"/>
          <w:sz w:val="24"/>
          <w:szCs w:val="24"/>
        </w:rPr>
      </w:pPr>
    </w:p>
    <w:p w14:paraId="30A759F8" w14:textId="79E497FD" w:rsidR="0009756E" w:rsidRDefault="0036530E">
      <w:pPr>
        <w:rPr>
          <w:rFonts w:ascii="Times New Roman" w:hAnsi="Times New Roman" w:cs="Times New Roman"/>
          <w:sz w:val="24"/>
          <w:szCs w:val="24"/>
        </w:rPr>
      </w:pPr>
      <w:r>
        <w:rPr>
          <w:rFonts w:ascii="Times New Roman" w:hAnsi="Times New Roman" w:cs="Times New Roman"/>
          <w:sz w:val="24"/>
          <w:szCs w:val="24"/>
        </w:rPr>
        <w:t>Dear Head Teacher,</w:t>
      </w:r>
    </w:p>
    <w:p w14:paraId="31BD3E5A" w14:textId="5AC238DD" w:rsidR="0034132B" w:rsidRPr="00136C52" w:rsidRDefault="0036530E" w:rsidP="00136C52">
      <w:pPr>
        <w:pStyle w:val="ListParagraph"/>
        <w:tabs>
          <w:tab w:val="left" w:pos="750"/>
          <w:tab w:val="left" w:pos="2100"/>
        </w:tabs>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R:E </w:t>
      </w:r>
      <w:r w:rsidR="00136C52" w:rsidRPr="00136C52">
        <w:rPr>
          <w:rFonts w:ascii="Times New Roman" w:hAnsi="Times New Roman" w:cs="Times New Roman"/>
          <w:b/>
          <w:bCs/>
          <w:sz w:val="24"/>
          <w:szCs w:val="24"/>
          <w:u w:val="single"/>
        </w:rPr>
        <w:t>Unison Position on NEU Teacher Industrial Action</w:t>
      </w:r>
    </w:p>
    <w:p w14:paraId="0EF0657F" w14:textId="77777777" w:rsidR="00DD46A4" w:rsidRDefault="00BD2DCD" w:rsidP="00DD46A4">
      <w:pPr>
        <w:rPr>
          <w:rFonts w:ascii="Times New Roman" w:hAnsi="Times New Roman" w:cs="Times New Roman"/>
          <w:sz w:val="24"/>
          <w:szCs w:val="24"/>
        </w:rPr>
      </w:pPr>
      <w:r>
        <w:rPr>
          <w:rFonts w:ascii="Times New Roman" w:hAnsi="Times New Roman" w:cs="Times New Roman"/>
          <w:sz w:val="24"/>
          <w:szCs w:val="24"/>
        </w:rPr>
        <w:t xml:space="preserve">As you know, the NEU have announced national industrial action in their dispute over Teachers pay and funding. </w:t>
      </w:r>
      <w:r w:rsidR="00DD46A4">
        <w:rPr>
          <w:rFonts w:ascii="Times New Roman" w:hAnsi="Times New Roman" w:cs="Times New Roman"/>
          <w:sz w:val="24"/>
          <w:szCs w:val="24"/>
        </w:rPr>
        <w:t>This strike is about Teacher’s pay. Support staff pay has been settled and we are not in dispute over this matter.</w:t>
      </w:r>
    </w:p>
    <w:p w14:paraId="6B1192E3" w14:textId="31B8B3ED" w:rsidR="0036530E" w:rsidRDefault="00BD2DCD" w:rsidP="0036530E">
      <w:pPr>
        <w:rPr>
          <w:rFonts w:ascii="Times New Roman" w:hAnsi="Times New Roman" w:cs="Times New Roman"/>
          <w:sz w:val="24"/>
          <w:szCs w:val="24"/>
        </w:rPr>
      </w:pPr>
      <w:r w:rsidRPr="00BD2DCD">
        <w:rPr>
          <w:rFonts w:ascii="Times New Roman" w:hAnsi="Times New Roman" w:cs="Times New Roman"/>
          <w:sz w:val="24"/>
          <w:szCs w:val="24"/>
        </w:rPr>
        <w:t>U</w:t>
      </w:r>
      <w:r>
        <w:rPr>
          <w:rFonts w:ascii="Times New Roman" w:hAnsi="Times New Roman" w:cs="Times New Roman"/>
          <w:sz w:val="24"/>
          <w:szCs w:val="24"/>
        </w:rPr>
        <w:t>nison</w:t>
      </w:r>
      <w:r w:rsidRPr="00BD2DCD">
        <w:rPr>
          <w:rFonts w:ascii="Times New Roman" w:hAnsi="Times New Roman" w:cs="Times New Roman"/>
          <w:sz w:val="24"/>
          <w:szCs w:val="24"/>
        </w:rPr>
        <w:t xml:space="preserve"> respects the rights of other trade unions to take industrial action and supports the</w:t>
      </w:r>
      <w:r>
        <w:rPr>
          <w:rFonts w:ascii="Times New Roman" w:hAnsi="Times New Roman" w:cs="Times New Roman"/>
          <w:sz w:val="24"/>
          <w:szCs w:val="24"/>
        </w:rPr>
        <w:t xml:space="preserve"> NEU Teachers </w:t>
      </w:r>
      <w:r w:rsidRPr="00BD2DCD">
        <w:rPr>
          <w:rFonts w:ascii="Times New Roman" w:hAnsi="Times New Roman" w:cs="Times New Roman"/>
          <w:sz w:val="24"/>
          <w:szCs w:val="24"/>
        </w:rPr>
        <w:t xml:space="preserve">strike action </w:t>
      </w:r>
      <w:r>
        <w:rPr>
          <w:rFonts w:ascii="Times New Roman" w:hAnsi="Times New Roman" w:cs="Times New Roman"/>
          <w:sz w:val="24"/>
          <w:szCs w:val="24"/>
        </w:rPr>
        <w:t xml:space="preserve">in relation to Teachers pay. </w:t>
      </w:r>
      <w:r w:rsidR="0036530E">
        <w:rPr>
          <w:rFonts w:ascii="Times New Roman" w:hAnsi="Times New Roman" w:cs="Times New Roman"/>
          <w:sz w:val="24"/>
          <w:szCs w:val="24"/>
        </w:rPr>
        <w:t>Here in Ealing, we will be supporting the NEU Teachers strikes in the following ways</w:t>
      </w:r>
      <w:r>
        <w:rPr>
          <w:rFonts w:ascii="Times New Roman" w:hAnsi="Times New Roman" w:cs="Times New Roman"/>
          <w:sz w:val="24"/>
          <w:szCs w:val="24"/>
        </w:rPr>
        <w:t>.</w:t>
      </w:r>
    </w:p>
    <w:p w14:paraId="329B8D5E" w14:textId="77777777" w:rsidR="00E65EE0" w:rsidRDefault="00E65EE0" w:rsidP="00E65EE0">
      <w:pPr>
        <w:rPr>
          <w:rFonts w:ascii="Times New Roman" w:hAnsi="Times New Roman" w:cs="Times New Roman"/>
          <w:sz w:val="24"/>
          <w:szCs w:val="24"/>
        </w:rPr>
      </w:pPr>
      <w:r w:rsidRPr="00BD2DCD">
        <w:rPr>
          <w:rFonts w:ascii="Times New Roman" w:hAnsi="Times New Roman" w:cs="Times New Roman"/>
          <w:sz w:val="24"/>
          <w:szCs w:val="24"/>
        </w:rPr>
        <w:t>Ealing U</w:t>
      </w:r>
      <w:r>
        <w:rPr>
          <w:rFonts w:ascii="Times New Roman" w:hAnsi="Times New Roman" w:cs="Times New Roman"/>
          <w:sz w:val="24"/>
          <w:szCs w:val="24"/>
        </w:rPr>
        <w:t>nison</w:t>
      </w:r>
      <w:r w:rsidRPr="00BD2DCD">
        <w:rPr>
          <w:rFonts w:ascii="Times New Roman" w:hAnsi="Times New Roman" w:cs="Times New Roman"/>
          <w:sz w:val="24"/>
          <w:szCs w:val="24"/>
        </w:rPr>
        <w:t xml:space="preserve"> will be expressing our solidarity with our sister Union NEU in writing and members of the Ealing Branch Committee will visit picket lines to express support for their dispute. </w:t>
      </w:r>
    </w:p>
    <w:p w14:paraId="01391BB1" w14:textId="04AB0CF1" w:rsidR="00BD2DCD" w:rsidRDefault="00BD2DCD" w:rsidP="0036530E">
      <w:pPr>
        <w:rPr>
          <w:rFonts w:ascii="Times New Roman" w:hAnsi="Times New Roman" w:cs="Times New Roman"/>
          <w:sz w:val="24"/>
          <w:szCs w:val="24"/>
        </w:rPr>
      </w:pPr>
      <w:r w:rsidRPr="008C2888">
        <w:rPr>
          <w:rFonts w:ascii="Times New Roman" w:hAnsi="Times New Roman" w:cs="Times New Roman"/>
          <w:sz w:val="24"/>
          <w:szCs w:val="24"/>
        </w:rPr>
        <w:t xml:space="preserve">Support staff should not be </w:t>
      </w:r>
      <w:r>
        <w:rPr>
          <w:rFonts w:ascii="Times New Roman" w:hAnsi="Times New Roman" w:cs="Times New Roman"/>
          <w:sz w:val="24"/>
          <w:szCs w:val="24"/>
        </w:rPr>
        <w:t xml:space="preserve">asked or </w:t>
      </w:r>
      <w:r w:rsidRPr="008C2888">
        <w:rPr>
          <w:rFonts w:ascii="Times New Roman" w:hAnsi="Times New Roman" w:cs="Times New Roman"/>
          <w:sz w:val="24"/>
          <w:szCs w:val="24"/>
        </w:rPr>
        <w:t>expected to provide cover for, or take classes, where this would normally be done by teachers who are taking</w:t>
      </w:r>
      <w:r>
        <w:rPr>
          <w:rFonts w:ascii="Times New Roman" w:hAnsi="Times New Roman" w:cs="Times New Roman"/>
          <w:sz w:val="24"/>
          <w:szCs w:val="24"/>
        </w:rPr>
        <w:t xml:space="preserve"> industrial</w:t>
      </w:r>
      <w:r w:rsidRPr="008C2888">
        <w:rPr>
          <w:rFonts w:ascii="Times New Roman" w:hAnsi="Times New Roman" w:cs="Times New Roman"/>
          <w:sz w:val="24"/>
          <w:szCs w:val="24"/>
        </w:rPr>
        <w:t xml:space="preserve"> action</w:t>
      </w:r>
      <w:r>
        <w:rPr>
          <w:rFonts w:ascii="Times New Roman" w:hAnsi="Times New Roman" w:cs="Times New Roman"/>
          <w:sz w:val="24"/>
          <w:szCs w:val="24"/>
        </w:rPr>
        <w:t xml:space="preserve"> or cover any duties that would have been carried out by those on strike.</w:t>
      </w:r>
      <w:r w:rsidRPr="008C2888">
        <w:rPr>
          <w:rFonts w:ascii="Times New Roman" w:hAnsi="Times New Roman" w:cs="Times New Roman"/>
          <w:sz w:val="24"/>
          <w:szCs w:val="24"/>
        </w:rPr>
        <w:t xml:space="preserve"> </w:t>
      </w:r>
    </w:p>
    <w:p w14:paraId="3FEB3B00" w14:textId="75932330" w:rsidR="00BD2DCD" w:rsidRDefault="00BD2DCD" w:rsidP="00BD2DCD">
      <w:pPr>
        <w:rPr>
          <w:rFonts w:ascii="Times New Roman" w:hAnsi="Times New Roman" w:cs="Times New Roman"/>
          <w:sz w:val="24"/>
          <w:szCs w:val="24"/>
        </w:rPr>
      </w:pPr>
      <w:r w:rsidRPr="008C2888">
        <w:rPr>
          <w:rFonts w:ascii="Times New Roman" w:hAnsi="Times New Roman" w:cs="Times New Roman"/>
          <w:sz w:val="24"/>
          <w:szCs w:val="24"/>
        </w:rPr>
        <w:t>Staff should not be moved from the duties they would normally have carried out in order to cover work and frustrate the industrial action of colleagues. This includes any staff employed as either HLTAs or Cover Supervisors</w:t>
      </w:r>
      <w:r>
        <w:rPr>
          <w:rFonts w:ascii="Times New Roman" w:hAnsi="Times New Roman" w:cs="Times New Roman"/>
          <w:sz w:val="24"/>
          <w:szCs w:val="24"/>
        </w:rPr>
        <w:t>.</w:t>
      </w:r>
      <w:r w:rsidRPr="008C2888">
        <w:rPr>
          <w:rFonts w:ascii="Times New Roman" w:hAnsi="Times New Roman" w:cs="Times New Roman"/>
          <w:sz w:val="24"/>
          <w:szCs w:val="24"/>
        </w:rPr>
        <w:t xml:space="preserve"> </w:t>
      </w:r>
    </w:p>
    <w:p w14:paraId="1BF7C8FE" w14:textId="411C4185" w:rsidR="0036530E" w:rsidRDefault="009C6DEB" w:rsidP="008C2888">
      <w:pPr>
        <w:rPr>
          <w:rFonts w:ascii="Times New Roman" w:hAnsi="Times New Roman" w:cs="Times New Roman"/>
          <w:sz w:val="24"/>
          <w:szCs w:val="24"/>
        </w:rPr>
      </w:pPr>
      <w:r>
        <w:rPr>
          <w:rFonts w:ascii="Times New Roman" w:hAnsi="Times New Roman" w:cs="Times New Roman"/>
          <w:sz w:val="24"/>
          <w:szCs w:val="24"/>
        </w:rPr>
        <w:t xml:space="preserve">Please </w:t>
      </w:r>
      <w:r w:rsidR="00CF7D7D">
        <w:rPr>
          <w:rFonts w:ascii="Times New Roman" w:hAnsi="Times New Roman" w:cs="Times New Roman"/>
          <w:sz w:val="24"/>
          <w:szCs w:val="24"/>
        </w:rPr>
        <w:t>can you</w:t>
      </w:r>
      <w:r w:rsidR="00E62853">
        <w:rPr>
          <w:rFonts w:ascii="Times New Roman" w:hAnsi="Times New Roman" w:cs="Times New Roman"/>
          <w:sz w:val="24"/>
          <w:szCs w:val="24"/>
        </w:rPr>
        <w:t xml:space="preserve"> </w:t>
      </w:r>
      <w:r w:rsidR="0036530E" w:rsidRPr="0036530E">
        <w:rPr>
          <w:rFonts w:ascii="Times New Roman" w:hAnsi="Times New Roman" w:cs="Times New Roman"/>
          <w:sz w:val="24"/>
          <w:szCs w:val="24"/>
        </w:rPr>
        <w:t xml:space="preserve">share </w:t>
      </w:r>
      <w:r>
        <w:rPr>
          <w:rFonts w:ascii="Times New Roman" w:hAnsi="Times New Roman" w:cs="Times New Roman"/>
          <w:sz w:val="24"/>
          <w:szCs w:val="24"/>
        </w:rPr>
        <w:t xml:space="preserve">your school’s </w:t>
      </w:r>
      <w:r w:rsidR="0036530E" w:rsidRPr="0036530E">
        <w:rPr>
          <w:rFonts w:ascii="Times New Roman" w:hAnsi="Times New Roman" w:cs="Times New Roman"/>
          <w:sz w:val="24"/>
          <w:szCs w:val="24"/>
        </w:rPr>
        <w:t>risk assessment</w:t>
      </w:r>
      <w:r>
        <w:rPr>
          <w:rFonts w:ascii="Times New Roman" w:hAnsi="Times New Roman" w:cs="Times New Roman"/>
          <w:sz w:val="24"/>
          <w:szCs w:val="24"/>
        </w:rPr>
        <w:t xml:space="preserve"> with </w:t>
      </w:r>
      <w:r w:rsidR="00613DDA">
        <w:rPr>
          <w:rFonts w:ascii="Times New Roman" w:hAnsi="Times New Roman" w:cs="Times New Roman"/>
          <w:sz w:val="24"/>
          <w:szCs w:val="24"/>
        </w:rPr>
        <w:t>Unison. We would als</w:t>
      </w:r>
      <w:r w:rsidR="00171643">
        <w:rPr>
          <w:rFonts w:ascii="Times New Roman" w:hAnsi="Times New Roman" w:cs="Times New Roman"/>
          <w:sz w:val="24"/>
          <w:szCs w:val="24"/>
        </w:rPr>
        <w:t xml:space="preserve">o appreciate it if you could </w:t>
      </w:r>
      <w:r w:rsidR="00FD51E9">
        <w:rPr>
          <w:rFonts w:ascii="Times New Roman" w:hAnsi="Times New Roman" w:cs="Times New Roman"/>
          <w:sz w:val="24"/>
          <w:szCs w:val="24"/>
        </w:rPr>
        <w:t xml:space="preserve">share your </w:t>
      </w:r>
      <w:r w:rsidR="00171643">
        <w:rPr>
          <w:rFonts w:ascii="Times New Roman" w:hAnsi="Times New Roman" w:cs="Times New Roman"/>
          <w:sz w:val="24"/>
          <w:szCs w:val="24"/>
        </w:rPr>
        <w:t xml:space="preserve">decisions </w:t>
      </w:r>
      <w:r w:rsidR="00FD51E9">
        <w:rPr>
          <w:rFonts w:ascii="Times New Roman" w:hAnsi="Times New Roman" w:cs="Times New Roman"/>
          <w:sz w:val="24"/>
          <w:szCs w:val="24"/>
        </w:rPr>
        <w:t>about what you</w:t>
      </w:r>
      <w:r w:rsidR="00582C37">
        <w:rPr>
          <w:rFonts w:ascii="Times New Roman" w:hAnsi="Times New Roman" w:cs="Times New Roman"/>
          <w:sz w:val="24"/>
          <w:szCs w:val="24"/>
        </w:rPr>
        <w:t>r school</w:t>
      </w:r>
      <w:r w:rsidR="00FD51E9">
        <w:rPr>
          <w:rFonts w:ascii="Times New Roman" w:hAnsi="Times New Roman" w:cs="Times New Roman"/>
          <w:sz w:val="24"/>
          <w:szCs w:val="24"/>
        </w:rPr>
        <w:t xml:space="preserve"> intend</w:t>
      </w:r>
      <w:r w:rsidR="00582C37">
        <w:rPr>
          <w:rFonts w:ascii="Times New Roman" w:hAnsi="Times New Roman" w:cs="Times New Roman"/>
          <w:sz w:val="24"/>
          <w:szCs w:val="24"/>
        </w:rPr>
        <w:t>s</w:t>
      </w:r>
      <w:r w:rsidR="00FD51E9">
        <w:rPr>
          <w:rFonts w:ascii="Times New Roman" w:hAnsi="Times New Roman" w:cs="Times New Roman"/>
          <w:sz w:val="24"/>
          <w:szCs w:val="24"/>
        </w:rPr>
        <w:t xml:space="preserve"> to do on the planned NEU Strike days. </w:t>
      </w:r>
    </w:p>
    <w:p w14:paraId="1C17507C" w14:textId="2EB516CE" w:rsidR="0036530E" w:rsidRDefault="00E62853" w:rsidP="00A40D26">
      <w:pPr>
        <w:rPr>
          <w:rFonts w:ascii="Times New Roman" w:hAnsi="Times New Roman" w:cs="Times New Roman"/>
          <w:sz w:val="24"/>
          <w:szCs w:val="24"/>
        </w:rPr>
      </w:pPr>
      <w:r>
        <w:rPr>
          <w:rFonts w:ascii="Times New Roman" w:hAnsi="Times New Roman" w:cs="Times New Roman"/>
          <w:sz w:val="24"/>
          <w:szCs w:val="24"/>
        </w:rPr>
        <w:t xml:space="preserve">Some </w:t>
      </w:r>
      <w:r w:rsidR="0036530E">
        <w:rPr>
          <w:rFonts w:ascii="Times New Roman" w:hAnsi="Times New Roman" w:cs="Times New Roman"/>
          <w:sz w:val="24"/>
          <w:szCs w:val="24"/>
        </w:rPr>
        <w:t xml:space="preserve">Ealing Unison members </w:t>
      </w:r>
      <w:r>
        <w:rPr>
          <w:rFonts w:ascii="Times New Roman" w:hAnsi="Times New Roman" w:cs="Times New Roman"/>
          <w:sz w:val="24"/>
          <w:szCs w:val="24"/>
        </w:rPr>
        <w:t xml:space="preserve">may be uncomfortable about crossing a picket line. Should </w:t>
      </w:r>
      <w:r w:rsidR="001676D4">
        <w:rPr>
          <w:rFonts w:ascii="Times New Roman" w:hAnsi="Times New Roman" w:cs="Times New Roman"/>
          <w:sz w:val="24"/>
          <w:szCs w:val="24"/>
        </w:rPr>
        <w:t xml:space="preserve">any of our members </w:t>
      </w:r>
      <w:r w:rsidR="0036530E">
        <w:rPr>
          <w:rFonts w:ascii="Times New Roman" w:hAnsi="Times New Roman" w:cs="Times New Roman"/>
          <w:sz w:val="24"/>
          <w:szCs w:val="24"/>
        </w:rPr>
        <w:t>refuse to cross a picket line, we would appreciate your understanding on this matter and</w:t>
      </w:r>
      <w:r w:rsidR="00223DF5">
        <w:rPr>
          <w:rFonts w:ascii="Times New Roman" w:hAnsi="Times New Roman" w:cs="Times New Roman"/>
          <w:sz w:val="24"/>
          <w:szCs w:val="24"/>
        </w:rPr>
        <w:t xml:space="preserve"> in line with Ealing LA guidance</w:t>
      </w:r>
      <w:r w:rsidR="00AE3E72">
        <w:rPr>
          <w:rFonts w:ascii="Times New Roman" w:hAnsi="Times New Roman" w:cs="Times New Roman"/>
          <w:sz w:val="24"/>
          <w:szCs w:val="24"/>
        </w:rPr>
        <w:t>,</w:t>
      </w:r>
      <w:r w:rsidR="0036530E">
        <w:rPr>
          <w:rFonts w:ascii="Times New Roman" w:hAnsi="Times New Roman" w:cs="Times New Roman"/>
          <w:sz w:val="24"/>
          <w:szCs w:val="24"/>
        </w:rPr>
        <w:t xml:space="preserve"> ask that any such unauthorised absence be treated as unpaid with no further disciplinary sanctions pursued. Thank you. </w:t>
      </w:r>
    </w:p>
    <w:p w14:paraId="7438AD15" w14:textId="0E3172A8" w:rsidR="00CE7715" w:rsidRDefault="00CE7715" w:rsidP="00A40D26">
      <w:pPr>
        <w:rPr>
          <w:rFonts w:ascii="Times New Roman" w:hAnsi="Times New Roman" w:cs="Times New Roman"/>
          <w:sz w:val="24"/>
          <w:szCs w:val="24"/>
        </w:rPr>
      </w:pPr>
      <w:r>
        <w:rPr>
          <w:rFonts w:ascii="Times New Roman" w:hAnsi="Times New Roman" w:cs="Times New Roman"/>
          <w:sz w:val="24"/>
          <w:szCs w:val="24"/>
        </w:rPr>
        <w:lastRenderedPageBreak/>
        <w:t>DEPENDENCY LEAVE- WE ARE NOT IN DISPUTE, NOT ALWAYS APPROPRIATE TO BRING CHILDREN TO WORK</w:t>
      </w:r>
      <w:r w:rsidR="00FC3816">
        <w:rPr>
          <w:rFonts w:ascii="Times New Roman" w:hAnsi="Times New Roman" w:cs="Times New Roman"/>
          <w:sz w:val="24"/>
          <w:szCs w:val="24"/>
        </w:rPr>
        <w:t xml:space="preserve">, DON’T TAKE PUNITIVE ACTION, HONOUR DAY OF PAY </w:t>
      </w:r>
      <w:r w:rsidR="00013C62">
        <w:rPr>
          <w:rFonts w:ascii="Times New Roman" w:hAnsi="Times New Roman" w:cs="Times New Roman"/>
          <w:sz w:val="24"/>
          <w:szCs w:val="24"/>
        </w:rPr>
        <w:t>FOR STAFF WHO NEED TO STAY HOME TO LOOK AFTER DEPENDANTS</w:t>
      </w:r>
    </w:p>
    <w:p w14:paraId="5AB27290" w14:textId="77777777" w:rsidR="001D3A60" w:rsidRPr="001D3A60" w:rsidRDefault="001D3A60" w:rsidP="001D3A60">
      <w:pPr>
        <w:rPr>
          <w:rFonts w:ascii="Times New Roman" w:hAnsi="Times New Roman" w:cs="Times New Roman"/>
          <w:sz w:val="24"/>
          <w:szCs w:val="24"/>
        </w:rPr>
      </w:pPr>
      <w:r w:rsidRPr="001D3A60">
        <w:rPr>
          <w:rFonts w:ascii="Times New Roman" w:hAnsi="Times New Roman" w:cs="Times New Roman"/>
          <w:sz w:val="24"/>
          <w:szCs w:val="24"/>
        </w:rPr>
        <w:t>The DfE has published advice to schools ‘Handling Strike Action in Schools’. It is clear this is non-statutory advice. Therefore, schools do not have to follow this.</w:t>
      </w:r>
    </w:p>
    <w:p w14:paraId="7270131F" w14:textId="77777777" w:rsidR="001D3A60" w:rsidRPr="001D3A60" w:rsidRDefault="001D3A60" w:rsidP="001D3A60">
      <w:pPr>
        <w:rPr>
          <w:rFonts w:ascii="Times New Roman" w:hAnsi="Times New Roman" w:cs="Times New Roman"/>
          <w:sz w:val="24"/>
          <w:szCs w:val="24"/>
        </w:rPr>
      </w:pPr>
      <w:r w:rsidRPr="001D3A60">
        <w:rPr>
          <w:rFonts w:ascii="Times New Roman" w:hAnsi="Times New Roman" w:cs="Times New Roman"/>
          <w:sz w:val="24"/>
          <w:szCs w:val="24"/>
        </w:rPr>
        <w:t>The advice is written for headteachers to ‘keep the school open for as many pupils as possible.’ At various points the document also mentions keeping the school open for ‘vulnerable’ pupils. It is important to note that this is not the COVID situation, this is an industrial dispute where teachers in England are taking lawful industrial action as part of a trade dispute over pay and school funding and the whole point of their industrial action is to close schools and prevent children their education on the strike days.</w:t>
      </w:r>
    </w:p>
    <w:p w14:paraId="06204A60" w14:textId="5FD9E024" w:rsidR="001D3A60" w:rsidRDefault="001D3A60" w:rsidP="001D3A60">
      <w:pPr>
        <w:rPr>
          <w:rFonts w:ascii="Times New Roman" w:hAnsi="Times New Roman" w:cs="Times New Roman"/>
          <w:sz w:val="24"/>
          <w:szCs w:val="24"/>
        </w:rPr>
      </w:pPr>
      <w:r w:rsidRPr="001D3A60">
        <w:rPr>
          <w:rFonts w:ascii="Times New Roman" w:hAnsi="Times New Roman" w:cs="Times New Roman"/>
          <w:sz w:val="24"/>
          <w:szCs w:val="24"/>
        </w:rPr>
        <w:t>The advice makes clear teaching is regulated by the ‘Specified Work Regulations 2012’ and requires classes to be taught by Qualified Teachers in maintained schools and Academies established before 29th July 2012.</w:t>
      </w:r>
    </w:p>
    <w:p w14:paraId="2DF0DCC3" w14:textId="71D643D3" w:rsidR="00EE3FFE" w:rsidRDefault="00DE4134" w:rsidP="001D3A60">
      <w:pPr>
        <w:rPr>
          <w:rFonts w:ascii="Times New Roman" w:hAnsi="Times New Roman" w:cs="Times New Roman"/>
          <w:sz w:val="24"/>
          <w:szCs w:val="24"/>
        </w:rPr>
      </w:pPr>
      <w:r>
        <w:rPr>
          <w:rFonts w:ascii="Times New Roman" w:hAnsi="Times New Roman" w:cs="Times New Roman"/>
          <w:sz w:val="24"/>
          <w:szCs w:val="24"/>
        </w:rPr>
        <w:t>We a</w:t>
      </w:r>
      <w:r w:rsidR="00EE3FFE">
        <w:rPr>
          <w:rFonts w:ascii="Times New Roman" w:hAnsi="Times New Roman" w:cs="Times New Roman"/>
          <w:sz w:val="24"/>
          <w:szCs w:val="24"/>
        </w:rPr>
        <w:t>ppreciate your support in</w:t>
      </w:r>
      <w:r>
        <w:rPr>
          <w:rFonts w:ascii="Times New Roman" w:hAnsi="Times New Roman" w:cs="Times New Roman"/>
          <w:sz w:val="24"/>
          <w:szCs w:val="24"/>
        </w:rPr>
        <w:t xml:space="preserve"> helping Unison members during these upcoming strikes</w:t>
      </w:r>
      <w:r w:rsidR="00EB083C">
        <w:rPr>
          <w:rFonts w:ascii="Times New Roman" w:hAnsi="Times New Roman" w:cs="Times New Roman"/>
          <w:sz w:val="24"/>
          <w:szCs w:val="24"/>
        </w:rPr>
        <w:t xml:space="preserve"> by not asking or expecting them to </w:t>
      </w:r>
      <w:r w:rsidR="001C5DC3">
        <w:rPr>
          <w:rFonts w:ascii="Times New Roman" w:hAnsi="Times New Roman" w:cs="Times New Roman"/>
          <w:sz w:val="24"/>
          <w:szCs w:val="24"/>
        </w:rPr>
        <w:t>carry out additional duties and</w:t>
      </w:r>
      <w:r>
        <w:rPr>
          <w:rFonts w:ascii="Times New Roman" w:hAnsi="Times New Roman" w:cs="Times New Roman"/>
          <w:sz w:val="24"/>
          <w:szCs w:val="24"/>
        </w:rPr>
        <w:t xml:space="preserve"> to ensure that they </w:t>
      </w:r>
      <w:r w:rsidR="00134743">
        <w:rPr>
          <w:rFonts w:ascii="Times New Roman" w:hAnsi="Times New Roman" w:cs="Times New Roman"/>
          <w:sz w:val="24"/>
          <w:szCs w:val="24"/>
        </w:rPr>
        <w:t>can show solidarity with their striking colleagues</w:t>
      </w:r>
      <w:r w:rsidR="00100478">
        <w:rPr>
          <w:rFonts w:ascii="Times New Roman" w:hAnsi="Times New Roman" w:cs="Times New Roman"/>
          <w:sz w:val="24"/>
          <w:szCs w:val="24"/>
        </w:rPr>
        <w:t xml:space="preserve"> in this way.</w:t>
      </w:r>
    </w:p>
    <w:p w14:paraId="2588002D" w14:textId="360F6D61" w:rsidR="0063567B" w:rsidRDefault="0063567B" w:rsidP="001D3A60">
      <w:pPr>
        <w:rPr>
          <w:rFonts w:ascii="Times New Roman" w:hAnsi="Times New Roman" w:cs="Times New Roman"/>
          <w:sz w:val="24"/>
          <w:szCs w:val="24"/>
        </w:rPr>
      </w:pPr>
    </w:p>
    <w:p w14:paraId="08E3F4DA" w14:textId="609BC313" w:rsidR="0063567B" w:rsidRDefault="0063567B" w:rsidP="001D3A60">
      <w:pPr>
        <w:rPr>
          <w:rFonts w:ascii="Times New Roman" w:hAnsi="Times New Roman" w:cs="Times New Roman"/>
          <w:sz w:val="24"/>
          <w:szCs w:val="24"/>
        </w:rPr>
      </w:pPr>
      <w:r>
        <w:rPr>
          <w:rFonts w:ascii="Times New Roman" w:hAnsi="Times New Roman" w:cs="Times New Roman"/>
          <w:sz w:val="24"/>
          <w:szCs w:val="24"/>
        </w:rPr>
        <w:t>Kind regards,</w:t>
      </w:r>
    </w:p>
    <w:p w14:paraId="04F231F1" w14:textId="77777777" w:rsidR="00824EE6" w:rsidRDefault="00824EE6" w:rsidP="00A40D26">
      <w:pPr>
        <w:rPr>
          <w:rFonts w:ascii="Times New Roman" w:hAnsi="Times New Roman" w:cs="Times New Roman"/>
          <w:sz w:val="24"/>
          <w:szCs w:val="24"/>
        </w:rPr>
      </w:pPr>
    </w:p>
    <w:p w14:paraId="63C9EB77" w14:textId="284C7A30" w:rsidR="00A87142" w:rsidRDefault="00A14CDB" w:rsidP="00A40D2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92AFAD2" wp14:editId="02B3E828">
            <wp:extent cx="1153876" cy="85725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6194" cy="866401"/>
                    </a:xfrm>
                    <a:prstGeom prst="rect">
                      <a:avLst/>
                    </a:prstGeom>
                  </pic:spPr>
                </pic:pic>
              </a:graphicData>
            </a:graphic>
          </wp:inline>
        </w:drawing>
      </w:r>
      <w:r w:rsidR="00C32382">
        <w:rPr>
          <w:rFonts w:ascii="Times New Roman" w:hAnsi="Times New Roman" w:cs="Times New Roman"/>
          <w:sz w:val="24"/>
          <w:szCs w:val="24"/>
        </w:rPr>
        <w:tab/>
      </w:r>
      <w:r w:rsidR="00C32382">
        <w:rPr>
          <w:rFonts w:ascii="Times New Roman" w:hAnsi="Times New Roman" w:cs="Times New Roman"/>
          <w:sz w:val="24"/>
          <w:szCs w:val="24"/>
        </w:rPr>
        <w:tab/>
      </w:r>
      <w:r w:rsidR="00C32382">
        <w:rPr>
          <w:rFonts w:ascii="Times New Roman" w:hAnsi="Times New Roman" w:cs="Times New Roman"/>
          <w:sz w:val="24"/>
          <w:szCs w:val="24"/>
        </w:rPr>
        <w:tab/>
      </w:r>
      <w:r w:rsidR="00C32382">
        <w:rPr>
          <w:rFonts w:ascii="Times New Roman" w:hAnsi="Times New Roman" w:cs="Times New Roman"/>
          <w:sz w:val="24"/>
          <w:szCs w:val="24"/>
        </w:rPr>
        <w:tab/>
      </w:r>
      <w:r w:rsidR="00C32382">
        <w:rPr>
          <w:rFonts w:ascii="Times New Roman" w:hAnsi="Times New Roman" w:cs="Times New Roman"/>
          <w:sz w:val="24"/>
          <w:szCs w:val="24"/>
        </w:rPr>
        <w:tab/>
      </w:r>
      <w:r w:rsidR="00C32382">
        <w:rPr>
          <w:rFonts w:ascii="Times New Roman" w:hAnsi="Times New Roman" w:cs="Times New Roman"/>
          <w:sz w:val="24"/>
          <w:szCs w:val="24"/>
        </w:rPr>
        <w:tab/>
      </w:r>
      <w:r w:rsidR="00C32382">
        <w:rPr>
          <w:rFonts w:ascii="Times New Roman" w:hAnsi="Times New Roman" w:cs="Times New Roman"/>
          <w:sz w:val="24"/>
          <w:szCs w:val="24"/>
        </w:rPr>
        <w:tab/>
      </w:r>
      <w:r w:rsidR="00C32382">
        <w:rPr>
          <w:rFonts w:ascii="Times New Roman" w:hAnsi="Times New Roman" w:cs="Times New Roman"/>
          <w:noProof/>
          <w:sz w:val="24"/>
          <w:szCs w:val="24"/>
        </w:rPr>
        <w:drawing>
          <wp:inline distT="0" distB="0" distL="0" distR="0" wp14:anchorId="6D119A02" wp14:editId="1E7C7977">
            <wp:extent cx="135318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3185" cy="658495"/>
                    </a:xfrm>
                    <a:prstGeom prst="rect">
                      <a:avLst/>
                    </a:prstGeom>
                    <a:noFill/>
                  </pic:spPr>
                </pic:pic>
              </a:graphicData>
            </a:graphic>
          </wp:inline>
        </w:drawing>
      </w:r>
    </w:p>
    <w:p w14:paraId="5C3E990C" w14:textId="77777777" w:rsidR="00474256" w:rsidRDefault="00474256" w:rsidP="00A40D26">
      <w:pPr>
        <w:rPr>
          <w:rFonts w:ascii="Times New Roman" w:hAnsi="Times New Roman" w:cs="Times New Roman"/>
          <w:sz w:val="24"/>
          <w:szCs w:val="24"/>
        </w:rPr>
      </w:pPr>
    </w:p>
    <w:p w14:paraId="5C3E990D" w14:textId="2D4807D6" w:rsidR="00474256" w:rsidRDefault="00474256" w:rsidP="00A40D26">
      <w:pPr>
        <w:rPr>
          <w:rFonts w:ascii="Times New Roman" w:hAnsi="Times New Roman" w:cs="Times New Roman"/>
          <w:sz w:val="24"/>
          <w:szCs w:val="24"/>
        </w:rPr>
      </w:pPr>
      <w:r>
        <w:rPr>
          <w:rFonts w:ascii="Times New Roman" w:hAnsi="Times New Roman" w:cs="Times New Roman"/>
          <w:sz w:val="24"/>
          <w:szCs w:val="24"/>
        </w:rPr>
        <w:t>Danny Judge</w:t>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t>Mary Lancaster</w:t>
      </w:r>
    </w:p>
    <w:p w14:paraId="5C3E990E" w14:textId="0DFBB96A" w:rsidR="00474256" w:rsidRDefault="00474256" w:rsidP="00A40D26">
      <w:pPr>
        <w:rPr>
          <w:rFonts w:ascii="Times New Roman" w:hAnsi="Times New Roman" w:cs="Times New Roman"/>
          <w:sz w:val="24"/>
          <w:szCs w:val="24"/>
        </w:rPr>
      </w:pPr>
      <w:r>
        <w:rPr>
          <w:rFonts w:ascii="Times New Roman" w:hAnsi="Times New Roman" w:cs="Times New Roman"/>
          <w:sz w:val="24"/>
          <w:szCs w:val="24"/>
        </w:rPr>
        <w:t>Schools Convenor</w:t>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t>Branch Secretary</w:t>
      </w:r>
    </w:p>
    <w:p w14:paraId="5C3E990F" w14:textId="64C4FB0B" w:rsidR="00474256" w:rsidRDefault="00474256" w:rsidP="00A40D26">
      <w:pPr>
        <w:rPr>
          <w:rFonts w:ascii="Times New Roman" w:hAnsi="Times New Roman" w:cs="Times New Roman"/>
          <w:sz w:val="24"/>
          <w:szCs w:val="24"/>
        </w:rPr>
      </w:pPr>
      <w:r>
        <w:rPr>
          <w:rFonts w:ascii="Times New Roman" w:hAnsi="Times New Roman" w:cs="Times New Roman"/>
          <w:sz w:val="24"/>
          <w:szCs w:val="24"/>
        </w:rPr>
        <w:t>Ealing Unison</w:t>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r>
      <w:r w:rsidR="0059012B">
        <w:rPr>
          <w:rFonts w:ascii="Times New Roman" w:hAnsi="Times New Roman" w:cs="Times New Roman"/>
          <w:sz w:val="24"/>
          <w:szCs w:val="24"/>
        </w:rPr>
        <w:tab/>
        <w:t>Ealing Unison</w:t>
      </w:r>
    </w:p>
    <w:p w14:paraId="5C3E9910" w14:textId="77777777" w:rsidR="00117014" w:rsidRDefault="00117014" w:rsidP="00A40D26">
      <w:pPr>
        <w:rPr>
          <w:rFonts w:ascii="Times New Roman" w:hAnsi="Times New Roman" w:cs="Times New Roman"/>
          <w:sz w:val="24"/>
          <w:szCs w:val="24"/>
        </w:rPr>
      </w:pPr>
    </w:p>
    <w:p w14:paraId="5C3E9911" w14:textId="77777777" w:rsidR="00002812" w:rsidRDefault="00002812" w:rsidP="00A40D26">
      <w:pPr>
        <w:rPr>
          <w:rFonts w:ascii="Times New Roman" w:hAnsi="Times New Roman" w:cs="Times New Roman"/>
          <w:sz w:val="24"/>
          <w:szCs w:val="24"/>
        </w:rPr>
      </w:pPr>
    </w:p>
    <w:p w14:paraId="5C3E9912" w14:textId="77777777" w:rsidR="00E70439" w:rsidRPr="00A40D26" w:rsidRDefault="00E70439" w:rsidP="00A40D26">
      <w:pPr>
        <w:rPr>
          <w:rFonts w:ascii="Times New Roman" w:hAnsi="Times New Roman" w:cs="Times New Roman"/>
          <w:sz w:val="24"/>
          <w:szCs w:val="24"/>
        </w:rPr>
      </w:pPr>
      <w:r>
        <w:rPr>
          <w:rFonts w:ascii="Times New Roman" w:hAnsi="Times New Roman" w:cs="Times New Roman"/>
          <w:sz w:val="24"/>
          <w:szCs w:val="24"/>
        </w:rPr>
        <w:t xml:space="preserve"> </w:t>
      </w:r>
    </w:p>
    <w:sectPr w:rsidR="00E70439" w:rsidRPr="00A40D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C7035"/>
    <w:multiLevelType w:val="hybridMultilevel"/>
    <w:tmpl w:val="DBB8D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7A1B95"/>
    <w:multiLevelType w:val="hybridMultilevel"/>
    <w:tmpl w:val="22DE1B02"/>
    <w:lvl w:ilvl="0" w:tplc="702488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4A25BA"/>
    <w:multiLevelType w:val="hybridMultilevel"/>
    <w:tmpl w:val="2C2600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561408"/>
    <w:multiLevelType w:val="hybridMultilevel"/>
    <w:tmpl w:val="471E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F724AB"/>
    <w:multiLevelType w:val="hybridMultilevel"/>
    <w:tmpl w:val="2104D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945E5E"/>
    <w:multiLevelType w:val="hybridMultilevel"/>
    <w:tmpl w:val="0570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7081542">
    <w:abstractNumId w:val="4"/>
  </w:num>
  <w:num w:numId="2" w16cid:durableId="1759133259">
    <w:abstractNumId w:val="2"/>
  </w:num>
  <w:num w:numId="3" w16cid:durableId="830679967">
    <w:abstractNumId w:val="0"/>
  </w:num>
  <w:num w:numId="4" w16cid:durableId="466095672">
    <w:abstractNumId w:val="3"/>
  </w:num>
  <w:num w:numId="5" w16cid:durableId="2059933187">
    <w:abstractNumId w:val="5"/>
  </w:num>
  <w:num w:numId="6" w16cid:durableId="1286497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D78"/>
    <w:rsid w:val="00002812"/>
    <w:rsid w:val="00013C62"/>
    <w:rsid w:val="000158A4"/>
    <w:rsid w:val="000320D1"/>
    <w:rsid w:val="000471C8"/>
    <w:rsid w:val="00053C9B"/>
    <w:rsid w:val="00055AEB"/>
    <w:rsid w:val="000820F8"/>
    <w:rsid w:val="00082CED"/>
    <w:rsid w:val="0009423B"/>
    <w:rsid w:val="0009756E"/>
    <w:rsid w:val="000B3599"/>
    <w:rsid w:val="000E301C"/>
    <w:rsid w:val="000E5F6A"/>
    <w:rsid w:val="000F18E1"/>
    <w:rsid w:val="000F1B67"/>
    <w:rsid w:val="000F5980"/>
    <w:rsid w:val="000F6B3E"/>
    <w:rsid w:val="00100478"/>
    <w:rsid w:val="00117014"/>
    <w:rsid w:val="00120D78"/>
    <w:rsid w:val="00134743"/>
    <w:rsid w:val="00136C52"/>
    <w:rsid w:val="00146757"/>
    <w:rsid w:val="001638B4"/>
    <w:rsid w:val="001676D4"/>
    <w:rsid w:val="00171643"/>
    <w:rsid w:val="001A07EF"/>
    <w:rsid w:val="001B32A0"/>
    <w:rsid w:val="001C5DC3"/>
    <w:rsid w:val="001C75D5"/>
    <w:rsid w:val="001D3A60"/>
    <w:rsid w:val="001D6490"/>
    <w:rsid w:val="001E5358"/>
    <w:rsid w:val="001F3B33"/>
    <w:rsid w:val="002121F8"/>
    <w:rsid w:val="0021541A"/>
    <w:rsid w:val="00223DF5"/>
    <w:rsid w:val="002346B6"/>
    <w:rsid w:val="00260389"/>
    <w:rsid w:val="002C27AB"/>
    <w:rsid w:val="002C4BC4"/>
    <w:rsid w:val="002F7104"/>
    <w:rsid w:val="0030284A"/>
    <w:rsid w:val="00313D4B"/>
    <w:rsid w:val="00320BC7"/>
    <w:rsid w:val="003237F6"/>
    <w:rsid w:val="00330B0A"/>
    <w:rsid w:val="00334975"/>
    <w:rsid w:val="003363D1"/>
    <w:rsid w:val="00336F18"/>
    <w:rsid w:val="0034132B"/>
    <w:rsid w:val="0034432D"/>
    <w:rsid w:val="003632D8"/>
    <w:rsid w:val="0036530E"/>
    <w:rsid w:val="00375775"/>
    <w:rsid w:val="0037767B"/>
    <w:rsid w:val="003A0555"/>
    <w:rsid w:val="003C499E"/>
    <w:rsid w:val="003D33D8"/>
    <w:rsid w:val="00433B61"/>
    <w:rsid w:val="00443F12"/>
    <w:rsid w:val="0045368D"/>
    <w:rsid w:val="00474256"/>
    <w:rsid w:val="00477BB0"/>
    <w:rsid w:val="004961FF"/>
    <w:rsid w:val="004A361E"/>
    <w:rsid w:val="004A3C76"/>
    <w:rsid w:val="004E640B"/>
    <w:rsid w:val="004E6640"/>
    <w:rsid w:val="005070B6"/>
    <w:rsid w:val="00517767"/>
    <w:rsid w:val="0056102B"/>
    <w:rsid w:val="005655C6"/>
    <w:rsid w:val="00582C37"/>
    <w:rsid w:val="0059012B"/>
    <w:rsid w:val="00590FFF"/>
    <w:rsid w:val="00593BD4"/>
    <w:rsid w:val="005C2D0C"/>
    <w:rsid w:val="00613DDA"/>
    <w:rsid w:val="00624631"/>
    <w:rsid w:val="00633C4A"/>
    <w:rsid w:val="0063567B"/>
    <w:rsid w:val="00640135"/>
    <w:rsid w:val="006464A4"/>
    <w:rsid w:val="006467B3"/>
    <w:rsid w:val="0065256C"/>
    <w:rsid w:val="00662F6A"/>
    <w:rsid w:val="006630C5"/>
    <w:rsid w:val="00673C35"/>
    <w:rsid w:val="00674B3B"/>
    <w:rsid w:val="00697799"/>
    <w:rsid w:val="006A1553"/>
    <w:rsid w:val="006C5F5B"/>
    <w:rsid w:val="006C6025"/>
    <w:rsid w:val="006C7052"/>
    <w:rsid w:val="006D0A3F"/>
    <w:rsid w:val="006E08FA"/>
    <w:rsid w:val="006E1845"/>
    <w:rsid w:val="006E6936"/>
    <w:rsid w:val="00701702"/>
    <w:rsid w:val="00705649"/>
    <w:rsid w:val="007313D8"/>
    <w:rsid w:val="0075014C"/>
    <w:rsid w:val="007A2B1D"/>
    <w:rsid w:val="007C1D4C"/>
    <w:rsid w:val="007D0D8E"/>
    <w:rsid w:val="007D549F"/>
    <w:rsid w:val="007F1CA0"/>
    <w:rsid w:val="00824EE6"/>
    <w:rsid w:val="0083628C"/>
    <w:rsid w:val="0085542F"/>
    <w:rsid w:val="0085720C"/>
    <w:rsid w:val="008772C6"/>
    <w:rsid w:val="008843F0"/>
    <w:rsid w:val="008974F0"/>
    <w:rsid w:val="008A2884"/>
    <w:rsid w:val="008B1235"/>
    <w:rsid w:val="008C2888"/>
    <w:rsid w:val="008C4801"/>
    <w:rsid w:val="008D0560"/>
    <w:rsid w:val="008D28DE"/>
    <w:rsid w:val="00903447"/>
    <w:rsid w:val="00931366"/>
    <w:rsid w:val="00941911"/>
    <w:rsid w:val="009520AA"/>
    <w:rsid w:val="0097477F"/>
    <w:rsid w:val="0099096E"/>
    <w:rsid w:val="00991AA2"/>
    <w:rsid w:val="009B126E"/>
    <w:rsid w:val="009C6DEB"/>
    <w:rsid w:val="00A01C3A"/>
    <w:rsid w:val="00A14CDB"/>
    <w:rsid w:val="00A323AB"/>
    <w:rsid w:val="00A40D26"/>
    <w:rsid w:val="00A41631"/>
    <w:rsid w:val="00A440A9"/>
    <w:rsid w:val="00A45DD8"/>
    <w:rsid w:val="00A576E2"/>
    <w:rsid w:val="00A661D4"/>
    <w:rsid w:val="00A87142"/>
    <w:rsid w:val="00AB67DD"/>
    <w:rsid w:val="00AE3E72"/>
    <w:rsid w:val="00B03F93"/>
    <w:rsid w:val="00B22A5E"/>
    <w:rsid w:val="00B300CA"/>
    <w:rsid w:val="00B4345A"/>
    <w:rsid w:val="00B67CBF"/>
    <w:rsid w:val="00B76061"/>
    <w:rsid w:val="00B8185D"/>
    <w:rsid w:val="00BB45EF"/>
    <w:rsid w:val="00BD2DCD"/>
    <w:rsid w:val="00BD7FA0"/>
    <w:rsid w:val="00BF72C8"/>
    <w:rsid w:val="00C00EEE"/>
    <w:rsid w:val="00C22111"/>
    <w:rsid w:val="00C30278"/>
    <w:rsid w:val="00C32382"/>
    <w:rsid w:val="00C32CF1"/>
    <w:rsid w:val="00C35667"/>
    <w:rsid w:val="00C36E67"/>
    <w:rsid w:val="00C41741"/>
    <w:rsid w:val="00C56341"/>
    <w:rsid w:val="00C72238"/>
    <w:rsid w:val="00C75AC7"/>
    <w:rsid w:val="00C81D81"/>
    <w:rsid w:val="00C825B4"/>
    <w:rsid w:val="00CA2544"/>
    <w:rsid w:val="00CA5B72"/>
    <w:rsid w:val="00CB45D8"/>
    <w:rsid w:val="00CD1F6B"/>
    <w:rsid w:val="00CE0FAA"/>
    <w:rsid w:val="00CE7715"/>
    <w:rsid w:val="00CF7D7D"/>
    <w:rsid w:val="00D03738"/>
    <w:rsid w:val="00D176E7"/>
    <w:rsid w:val="00D22579"/>
    <w:rsid w:val="00D51F4E"/>
    <w:rsid w:val="00D53F2F"/>
    <w:rsid w:val="00D63838"/>
    <w:rsid w:val="00D8656A"/>
    <w:rsid w:val="00D933B4"/>
    <w:rsid w:val="00DA71AA"/>
    <w:rsid w:val="00DD281B"/>
    <w:rsid w:val="00DD46A4"/>
    <w:rsid w:val="00DE4134"/>
    <w:rsid w:val="00DE52CA"/>
    <w:rsid w:val="00DF241A"/>
    <w:rsid w:val="00E02974"/>
    <w:rsid w:val="00E201A6"/>
    <w:rsid w:val="00E21BC2"/>
    <w:rsid w:val="00E34ED6"/>
    <w:rsid w:val="00E418CC"/>
    <w:rsid w:val="00E60A95"/>
    <w:rsid w:val="00E62853"/>
    <w:rsid w:val="00E65EE0"/>
    <w:rsid w:val="00E70439"/>
    <w:rsid w:val="00E82021"/>
    <w:rsid w:val="00E97ADE"/>
    <w:rsid w:val="00EA4020"/>
    <w:rsid w:val="00EB083C"/>
    <w:rsid w:val="00EC429F"/>
    <w:rsid w:val="00ED6038"/>
    <w:rsid w:val="00EE3FFE"/>
    <w:rsid w:val="00EE7B9F"/>
    <w:rsid w:val="00F22AEC"/>
    <w:rsid w:val="00F268CB"/>
    <w:rsid w:val="00F340BD"/>
    <w:rsid w:val="00FA01CA"/>
    <w:rsid w:val="00FA12BB"/>
    <w:rsid w:val="00FA40C7"/>
    <w:rsid w:val="00FC3816"/>
    <w:rsid w:val="00FD51E9"/>
    <w:rsid w:val="00FE5C65"/>
    <w:rsid w:val="00FF36B3"/>
    <w:rsid w:val="00FF5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98FF"/>
  <w15:docId w15:val="{D5B0A685-F477-402B-A0EC-B03D2C62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0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D78"/>
    <w:rPr>
      <w:rFonts w:ascii="Tahoma" w:hAnsi="Tahoma" w:cs="Tahoma"/>
      <w:sz w:val="16"/>
      <w:szCs w:val="16"/>
    </w:rPr>
  </w:style>
  <w:style w:type="paragraph" w:styleId="ListParagraph">
    <w:name w:val="List Paragraph"/>
    <w:basedOn w:val="Normal"/>
    <w:uiPriority w:val="34"/>
    <w:qFormat/>
    <w:rsid w:val="00FF36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LBE</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London Borough of Ealing</dc:creator>
  <cp:lastModifiedBy>Danny Judge</cp:lastModifiedBy>
  <cp:revision>36</cp:revision>
  <dcterms:created xsi:type="dcterms:W3CDTF">2023-01-20T15:34:00Z</dcterms:created>
  <dcterms:modified xsi:type="dcterms:W3CDTF">2023-02-07T12:27:00Z</dcterms:modified>
</cp:coreProperties>
</file>